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  <w:r w:rsidR="003470AF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– PRO ČÁST ………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5E16E0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 w:rsidR="000C284C"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5E16E0" w:rsidRPr="00DF2E62" w:rsidRDefault="00837B55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DODÁVKA RUKAVIC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</w:t>
            </w:r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B111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260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93 804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B111E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</w:t>
            </w:r>
            <w:r w:rsidR="00B111E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é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MUDr.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 xml:space="preserve">Zuzanou </w:t>
            </w:r>
            <w:proofErr w:type="spellStart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Roithovou</w:t>
            </w:r>
            <w:proofErr w:type="spellEnd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, MBA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předsedou představenstva</w:t>
            </w:r>
          </w:p>
          <w:p w:rsidR="005E16E0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Ing. Michalem </w:t>
            </w:r>
            <w:proofErr w:type="spellStart"/>
            <w:r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MBA, členem představenstva</w:t>
            </w:r>
          </w:p>
        </w:tc>
      </w:tr>
      <w:tr w:rsidR="00A52497" w:rsidRPr="003106E5" w:rsidTr="006A158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1F497D" w:themeFill="text2"/>
            <w:vAlign w:val="center"/>
          </w:tcPr>
          <w:p w:rsidR="00A52497" w:rsidRDefault="00A52497" w:rsidP="00A524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A52497" w:rsidRPr="00D336F7" w:rsidRDefault="00D336F7" w:rsidP="00D336F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Radomyšlská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Nebahovská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</w:t>
            </w:r>
            <w:proofErr w:type="spellStart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, a.s.,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Antonínská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85/II, PSČ 380 01, IČO 281 13 195 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DD0AA6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odst.</w:t>
      </w:r>
      <w:r w:rsidR="0061305B">
        <w:rPr>
          <w:rFonts w:asciiTheme="minorHAnsi" w:hAnsiTheme="minorHAnsi" w:cstheme="minorHAnsi"/>
        </w:rPr>
        <w:t xml:space="preserve"> </w:t>
      </w:r>
      <w:r w:rsidR="00DD0AA6">
        <w:rPr>
          <w:rFonts w:asciiTheme="minorHAnsi" w:hAnsiTheme="minorHAnsi" w:cstheme="minorHAnsi"/>
        </w:rPr>
        <w:t>2</w:t>
      </w:r>
      <w:r w:rsidR="004F0189">
        <w:rPr>
          <w:rFonts w:asciiTheme="minorHAnsi" w:hAnsiTheme="minorHAnsi" w:cstheme="minorHAnsi"/>
        </w:rPr>
        <w:t xml:space="preserve">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013007" w:rsidRPr="00013007" w:rsidRDefault="00013007" w:rsidP="00A724F0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4B6CEA" w:rsidP="00837B5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4B6CE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 w:rsidR="004B6CEA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  <w:r w:rsidR="00861EB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od-do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Default="004B6CEA" w:rsidP="00837B55">
      <w:pPr>
        <w:pBdr>
          <w:bottom w:val="dotted" w:sz="4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Default="00837B55" w:rsidP="00837B55">
      <w:pPr>
        <w:pBdr>
          <w:bottom w:val="dotted" w:sz="4" w:space="1" w:color="auto"/>
        </w:pBdr>
        <w:shd w:val="clear" w:color="auto" w:fill="FFFF0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  <w:r w:rsidR="00861EB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od-do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  <w:r w:rsidR="00861EB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od-do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861EB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</w:t>
            </w:r>
            <w:r w:rsidR="00861EB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  <w:r w:rsidR="00861EB9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od-do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</w:t>
      </w:r>
      <w:r w:rsidR="00861EB9">
        <w:rPr>
          <w:rFonts w:asciiTheme="minorHAnsi" w:hAnsiTheme="minorHAnsi" w:cstheme="minorHAnsi"/>
        </w:rPr>
        <w:t>dle § 77 odst. 1 zákona</w:t>
      </w:r>
      <w:r w:rsidR="00F4272E">
        <w:rPr>
          <w:rFonts w:asciiTheme="minorHAnsi" w:hAnsiTheme="minorHAnsi" w:cstheme="minorHAnsi"/>
        </w:rPr>
        <w:t xml:space="preserve"> musí prokazovat splnění požadovaného kritéria způsobilosti nejpozději v době 3 měsíců přede dnem </w:t>
      </w:r>
      <w:r w:rsidR="00DD0AA6">
        <w:rPr>
          <w:rFonts w:asciiTheme="minorHAnsi" w:hAnsiTheme="minorHAnsi" w:cstheme="minorHAnsi"/>
        </w:rPr>
        <w:t>zahájení zadávacího řízení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31" w:rsidRDefault="00AE1B31" w:rsidP="000A0E36">
      <w:pPr>
        <w:spacing w:after="0" w:line="240" w:lineRule="auto"/>
      </w:pPr>
      <w:r>
        <w:separator/>
      </w:r>
    </w:p>
  </w:endnote>
  <w:end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31" w:rsidRDefault="00AE1B31" w:rsidP="000A0E36">
      <w:pPr>
        <w:spacing w:after="0" w:line="240" w:lineRule="auto"/>
      </w:pPr>
      <w:r>
        <w:separator/>
      </w:r>
    </w:p>
  </w:footnote>
  <w:foot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284C"/>
    <w:rsid w:val="000C5100"/>
    <w:rsid w:val="000C70EF"/>
    <w:rsid w:val="000D4B1D"/>
    <w:rsid w:val="000E185F"/>
    <w:rsid w:val="000E453A"/>
    <w:rsid w:val="000E4877"/>
    <w:rsid w:val="000F0DF1"/>
    <w:rsid w:val="000F3AC8"/>
    <w:rsid w:val="000F6EBF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0AF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8796D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0AE0"/>
    <w:rsid w:val="0049154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B4434"/>
    <w:rsid w:val="005D5A92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305B"/>
    <w:rsid w:val="0061679B"/>
    <w:rsid w:val="00620059"/>
    <w:rsid w:val="00623EE7"/>
    <w:rsid w:val="0062422A"/>
    <w:rsid w:val="0062555E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0389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6F7BCD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37A"/>
    <w:rsid w:val="007638CF"/>
    <w:rsid w:val="007642B0"/>
    <w:rsid w:val="00764459"/>
    <w:rsid w:val="007648FE"/>
    <w:rsid w:val="00773EE5"/>
    <w:rsid w:val="00775379"/>
    <w:rsid w:val="007765A1"/>
    <w:rsid w:val="00776D4D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37B55"/>
    <w:rsid w:val="008417F1"/>
    <w:rsid w:val="0084180F"/>
    <w:rsid w:val="00846869"/>
    <w:rsid w:val="00847CAC"/>
    <w:rsid w:val="00852647"/>
    <w:rsid w:val="0085720E"/>
    <w:rsid w:val="008619BE"/>
    <w:rsid w:val="00861EB9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2497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A7B81"/>
    <w:rsid w:val="00AC37A6"/>
    <w:rsid w:val="00AC69CB"/>
    <w:rsid w:val="00AD1C48"/>
    <w:rsid w:val="00AD21EF"/>
    <w:rsid w:val="00AD255F"/>
    <w:rsid w:val="00AD45D1"/>
    <w:rsid w:val="00AD5DD9"/>
    <w:rsid w:val="00AD7704"/>
    <w:rsid w:val="00AE0A0C"/>
    <w:rsid w:val="00AE1B31"/>
    <w:rsid w:val="00AF679F"/>
    <w:rsid w:val="00B014F5"/>
    <w:rsid w:val="00B04240"/>
    <w:rsid w:val="00B05DD0"/>
    <w:rsid w:val="00B07BC5"/>
    <w:rsid w:val="00B111EA"/>
    <w:rsid w:val="00B12F5C"/>
    <w:rsid w:val="00B16596"/>
    <w:rsid w:val="00B16880"/>
    <w:rsid w:val="00B1763E"/>
    <w:rsid w:val="00B23BF9"/>
    <w:rsid w:val="00B24512"/>
    <w:rsid w:val="00B273DF"/>
    <w:rsid w:val="00B302EA"/>
    <w:rsid w:val="00B30B14"/>
    <w:rsid w:val="00B3617B"/>
    <w:rsid w:val="00B4358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73E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2131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336F7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0AA6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2F86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4B939-7240-4E80-9B25-0CFBB596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606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14</cp:revision>
  <cp:lastPrinted>2017-11-24T08:33:00Z</cp:lastPrinted>
  <dcterms:created xsi:type="dcterms:W3CDTF">2018-01-18T15:16:00Z</dcterms:created>
  <dcterms:modified xsi:type="dcterms:W3CDTF">2018-10-08T12:37:00Z</dcterms:modified>
</cp:coreProperties>
</file>